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6F8" w:rsidRDefault="00CC36F8" w:rsidP="00CC36F8">
      <w:pPr>
        <w:pStyle w:val="Iacaaiea"/>
      </w:pPr>
      <w:r>
        <w:rPr>
          <w:noProof/>
          <w:lang w:val="ru-RU" w:eastAsia="ru-RU"/>
        </w:rPr>
        <w:drawing>
          <wp:inline distT="0" distB="0" distL="0" distR="0">
            <wp:extent cx="419100" cy="6191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6F8" w:rsidRPr="00DA77BD" w:rsidRDefault="00CC36F8" w:rsidP="00CC36F8">
      <w:pPr>
        <w:pStyle w:val="Iauiue"/>
        <w:jc w:val="center"/>
        <w:rPr>
          <w:rFonts w:ascii="Times New Roman CYR" w:hAnsi="Times New Roman CYR"/>
          <w:b/>
          <w:bCs/>
          <w:sz w:val="24"/>
          <w:lang w:val="uk-UA"/>
        </w:rPr>
      </w:pPr>
      <w:r w:rsidRPr="00DA77BD">
        <w:rPr>
          <w:rFonts w:ascii="Times New Roman CYR" w:hAnsi="Times New Roman CYR"/>
          <w:b/>
          <w:bCs/>
          <w:caps/>
          <w:sz w:val="24"/>
          <w:lang w:val="uk-UA"/>
        </w:rPr>
        <w:t>Україна</w:t>
      </w:r>
    </w:p>
    <w:p w:rsidR="00CC36F8" w:rsidRDefault="00CC36F8" w:rsidP="00CC36F8">
      <w:pPr>
        <w:pStyle w:val="Iauiue"/>
        <w:jc w:val="center"/>
        <w:rPr>
          <w:rFonts w:ascii="Times New Roman CYR" w:hAnsi="Times New Roman CYR"/>
          <w:bCs/>
          <w:sz w:val="28"/>
          <w:lang w:val="uk-UA"/>
        </w:rPr>
      </w:pPr>
      <w:r>
        <w:rPr>
          <w:rFonts w:ascii="Times New Roman CYR" w:hAnsi="Times New Roman CYR"/>
          <w:bCs/>
          <w:sz w:val="28"/>
          <w:lang w:val="uk-UA"/>
        </w:rPr>
        <w:t>ВИКОНАВЧИЙ КОМІТЕТ ШЕПЕТІВСЬКОЇ МІСЬКОЇ РАДИ</w:t>
      </w:r>
    </w:p>
    <w:p w:rsidR="00CC36F8" w:rsidRPr="004546EC" w:rsidRDefault="00CC36F8" w:rsidP="00CC36F8">
      <w:pPr>
        <w:pStyle w:val="Iauiue"/>
        <w:spacing w:line="240" w:lineRule="atLeast"/>
        <w:rPr>
          <w:rFonts w:ascii="Times New Roman CYR" w:hAnsi="Times New Roman CYR"/>
          <w:sz w:val="28"/>
          <w:szCs w:val="28"/>
          <w:lang w:val="uk-UA"/>
        </w:rPr>
      </w:pPr>
    </w:p>
    <w:p w:rsidR="00CC36F8" w:rsidRDefault="00CC36F8" w:rsidP="00CC36F8">
      <w:pPr>
        <w:pStyle w:val="Iauiue"/>
        <w:spacing w:line="240" w:lineRule="atLeast"/>
        <w:jc w:val="center"/>
        <w:rPr>
          <w:b/>
          <w:caps/>
          <w:sz w:val="28"/>
          <w:szCs w:val="28"/>
          <w:lang w:val="uk-UA"/>
        </w:rPr>
      </w:pPr>
      <w:r w:rsidRPr="00577DAC">
        <w:rPr>
          <w:b/>
          <w:caps/>
          <w:sz w:val="28"/>
          <w:szCs w:val="28"/>
          <w:lang w:val="uk-UA"/>
        </w:rPr>
        <w:t>РІШЕННЯ</w:t>
      </w:r>
    </w:p>
    <w:p w:rsidR="00CC36F8" w:rsidRPr="00577DAC" w:rsidRDefault="00CC36F8" w:rsidP="00CC36F8">
      <w:pPr>
        <w:pStyle w:val="Iauiue"/>
        <w:spacing w:line="240" w:lineRule="atLeast"/>
        <w:jc w:val="center"/>
        <w:rPr>
          <w:caps/>
          <w:sz w:val="28"/>
          <w:szCs w:val="28"/>
          <w:lang w:val="uk-UA"/>
        </w:rPr>
      </w:pPr>
    </w:p>
    <w:p w:rsidR="00CC36F8" w:rsidRPr="001D41CE" w:rsidRDefault="00CC36F8" w:rsidP="00CC36F8">
      <w:r w:rsidRPr="001D41CE">
        <w:t>2</w:t>
      </w:r>
      <w:r>
        <w:t>9</w:t>
      </w:r>
      <w:r w:rsidRPr="001D41CE">
        <w:t xml:space="preserve"> </w:t>
      </w:r>
      <w:r>
        <w:t>березня</w:t>
      </w:r>
      <w:r w:rsidRPr="001D41CE">
        <w:t xml:space="preserve">  2019 року                               м. Шепетівка           </w:t>
      </w:r>
      <w:r>
        <w:t xml:space="preserve">                             № 79</w:t>
      </w:r>
    </w:p>
    <w:p w:rsidR="00DC33B1" w:rsidRPr="000B4929" w:rsidRDefault="00DC33B1" w:rsidP="00DC33B1">
      <w:pPr>
        <w:rPr>
          <w:sz w:val="22"/>
          <w:szCs w:val="22"/>
        </w:rPr>
      </w:pPr>
    </w:p>
    <w:p w:rsidR="00DC33B1" w:rsidRPr="008E7E8D" w:rsidRDefault="00DC33B1" w:rsidP="00DC33B1">
      <w:r w:rsidRPr="008E7E8D">
        <w:t xml:space="preserve">Про внесення змін </w:t>
      </w:r>
      <w:r w:rsidR="00E81F27">
        <w:t>у</w:t>
      </w:r>
      <w:r w:rsidRPr="008E7E8D">
        <w:t xml:space="preserve"> рішення</w:t>
      </w:r>
    </w:p>
    <w:p w:rsidR="00827DFB" w:rsidRDefault="00980A20" w:rsidP="00DC33B1">
      <w:r>
        <w:t>виконкому від 1</w:t>
      </w:r>
      <w:r w:rsidR="00DC33B1" w:rsidRPr="008E7E8D">
        <w:t>8.</w:t>
      </w:r>
      <w:r>
        <w:t>12</w:t>
      </w:r>
      <w:r w:rsidR="00DC33B1" w:rsidRPr="008E7E8D">
        <w:t>.201</w:t>
      </w:r>
      <w:r w:rsidR="00782103">
        <w:t xml:space="preserve">8 </w:t>
      </w:r>
    </w:p>
    <w:p w:rsidR="00DC33B1" w:rsidRDefault="00782103" w:rsidP="00DC33B1">
      <w:r>
        <w:t>№ 372</w:t>
      </w:r>
    </w:p>
    <w:p w:rsidR="00030AE6" w:rsidRDefault="00030AE6" w:rsidP="00DC33B1"/>
    <w:p w:rsidR="00827DFB" w:rsidRDefault="00030AE6" w:rsidP="00B847F2">
      <w:pPr>
        <w:ind w:firstLine="567"/>
      </w:pPr>
      <w:r>
        <w:rPr>
          <w:sz w:val="22"/>
          <w:szCs w:val="22"/>
        </w:rPr>
        <w:t xml:space="preserve">Відповідно до Законів України «Про охорону дитинства», «Про загальну середню освіту», «Про </w:t>
      </w:r>
      <w:r w:rsidRPr="00573292">
        <w:t xml:space="preserve">забезпечення прав і свобод внутрішньо переміщених осіб», статей 93, 101 «Бюджетний кодекс України», </w:t>
      </w:r>
      <w:r>
        <w:t xml:space="preserve">Указу Президента України від 30.04.2018 № 116 «Про рішення РНБО «Про широкомасштабну АТО в Донецькій та Луганській областях», </w:t>
      </w:r>
      <w:r w:rsidRPr="00573292">
        <w:t xml:space="preserve">постанов Кабінету Міністрів України від 02.02.2011  № 116 «Про затвердження порядку надання послуг з харчування дітей у дошкільних, учнів у загальноосвітніх навчальних закладах, операції з надання яких звільняються від обкладення податком на додану вартість» (зі змінами),  від 19.06.2002 </w:t>
      </w:r>
    </w:p>
    <w:p w:rsidR="00030AE6" w:rsidRDefault="00030AE6" w:rsidP="00827DFB">
      <w:r w:rsidRPr="00573292">
        <w:t>№</w:t>
      </w:r>
      <w:r w:rsidR="00827DFB">
        <w:t xml:space="preserve"> </w:t>
      </w:r>
      <w:r w:rsidRPr="00573292">
        <w:t>856 «Про організацію харчування окремих категорій учнів у загальноосвітніх навчальних закладах», від 22.11.2004 №</w:t>
      </w:r>
      <w:r w:rsidR="00827DFB">
        <w:t xml:space="preserve"> </w:t>
      </w:r>
      <w:r w:rsidRPr="00573292">
        <w:t xml:space="preserve">1591 «Про затвердження норм харчування у навчальних та оздоровчих закладах», рішення </w:t>
      </w:r>
      <w:r w:rsidRPr="00573292">
        <w:rPr>
          <w:lang w:val="en-US"/>
        </w:rPr>
        <w:t>L</w:t>
      </w:r>
      <w:r w:rsidRPr="00573292">
        <w:t xml:space="preserve">І (позачергової) сесії Шепетівської міської ради від 06.12.2018 № 4 «Про затвердження міської Програми з організації харчування учнів закладів загальної середньої освіти на 2019 рік», з метою  організації безкоштовного харчування учнів </w:t>
      </w:r>
      <w:r>
        <w:t>соціально незахищених категорій</w:t>
      </w:r>
      <w:r w:rsidRPr="00573292">
        <w:t>, дітей, батьки яких беруть (брали) участь в АТО</w:t>
      </w:r>
      <w:r>
        <w:t>/ООС</w:t>
      </w:r>
      <w:r w:rsidRPr="00573292">
        <w:t xml:space="preserve">, </w:t>
      </w:r>
      <w:r>
        <w:t xml:space="preserve">дітей учасників бойових дій, </w:t>
      </w:r>
      <w:r w:rsidRPr="00573292">
        <w:t>дітей з сімей внутрішньо переміщених осіб, дітей з особливими освітніми потребами, які навчаються у інклюзивних</w:t>
      </w:r>
      <w:r w:rsidR="00467A79">
        <w:t>, спеціальних</w:t>
      </w:r>
      <w:r w:rsidRPr="00573292">
        <w:t xml:space="preserve"> класах та учнів 1-4 класів, які проживають на території міста, керуючись статтями 32, 34 Закону України “Про місцеве самоврядування в Україні”, виконавчий комітет міської ради</w:t>
      </w:r>
    </w:p>
    <w:p w:rsidR="00DC33B1" w:rsidRDefault="00DC33B1" w:rsidP="00B847F2">
      <w:r w:rsidRPr="00CC36F8">
        <w:t>ВИРІШИВ:</w:t>
      </w:r>
    </w:p>
    <w:p w:rsidR="00CC36F8" w:rsidRPr="00CC36F8" w:rsidRDefault="00CC36F8" w:rsidP="00B847F2"/>
    <w:p w:rsidR="00DC33B1" w:rsidRDefault="003E7C5B" w:rsidP="00B847F2">
      <w:pPr>
        <w:pStyle w:val="a5"/>
        <w:numPr>
          <w:ilvl w:val="0"/>
          <w:numId w:val="1"/>
        </w:numPr>
      </w:pPr>
      <w:r>
        <w:t>Внести зміни у</w:t>
      </w:r>
      <w:r w:rsidR="00E602B9" w:rsidRPr="008E7E8D">
        <w:t xml:space="preserve"> пункт</w:t>
      </w:r>
      <w:r>
        <w:t xml:space="preserve"> 1</w:t>
      </w:r>
      <w:r w:rsidR="008C52CD">
        <w:t xml:space="preserve"> рішення </w:t>
      </w:r>
      <w:r w:rsidR="00E602B9" w:rsidRPr="008E7E8D">
        <w:t xml:space="preserve">виконкому від </w:t>
      </w:r>
      <w:r w:rsidR="007B4C1D">
        <w:t>1</w:t>
      </w:r>
      <w:r w:rsidR="00E602B9" w:rsidRPr="008E7E8D">
        <w:t>8.</w:t>
      </w:r>
      <w:r w:rsidR="007B4C1D">
        <w:t>12</w:t>
      </w:r>
      <w:r w:rsidR="00E602B9" w:rsidRPr="008E7E8D">
        <w:t>.201</w:t>
      </w:r>
      <w:r w:rsidR="007B4C1D">
        <w:t>8</w:t>
      </w:r>
      <w:r w:rsidR="00E602B9" w:rsidRPr="008E7E8D">
        <w:t xml:space="preserve"> № </w:t>
      </w:r>
      <w:r w:rsidR="007B4C1D">
        <w:t>37</w:t>
      </w:r>
      <w:r w:rsidR="00782103">
        <w:t>2 «</w:t>
      </w:r>
      <w:r w:rsidR="00E602B9" w:rsidRPr="008E7E8D">
        <w:t>Про фінансування харчування учнів соціально незахищених та інших категорій, учнів 1-4 класів</w:t>
      </w:r>
      <w:r w:rsidR="007B4C1D">
        <w:t>, які проживають на території міста</w:t>
      </w:r>
      <w:r w:rsidR="00E602B9" w:rsidRPr="008E7E8D">
        <w:t>» і викласти його у такій редакції «Організувати за кошти міс</w:t>
      </w:r>
      <w:r w:rsidR="00796408">
        <w:t>ько</w:t>
      </w:r>
      <w:r w:rsidR="00E602B9" w:rsidRPr="008E7E8D">
        <w:t>го бюджету харчування учнів 1-11 класів з числа дітей-сиріт, дітей позбавлених батьківського піклування, дітей із сімей, які отримують допомогу відповідно до Закону України «Про державну соціальну допомогу малозабезпеченим сім‘ям»,  дітей, батьки яких беруть (брали) участь в АТО</w:t>
      </w:r>
      <w:r w:rsidR="00796408">
        <w:t>/ООС</w:t>
      </w:r>
      <w:r w:rsidR="00E602B9" w:rsidRPr="008E7E8D">
        <w:t>,</w:t>
      </w:r>
      <w:r w:rsidR="00796408">
        <w:t xml:space="preserve"> дітей учасників бойових дій,</w:t>
      </w:r>
      <w:r w:rsidR="00E602B9" w:rsidRPr="008E7E8D">
        <w:t xml:space="preserve"> дітей з сімей внутрішньо переміщених осіб, дітей з особливими освітніми потребами, які навчаються у інклюзивних</w:t>
      </w:r>
      <w:r w:rsidR="008C52CD">
        <w:t>, спеціальних</w:t>
      </w:r>
      <w:r w:rsidR="00E602B9" w:rsidRPr="008E7E8D">
        <w:t xml:space="preserve"> класах</w:t>
      </w:r>
      <w:r w:rsidR="008E7E8D" w:rsidRPr="008E7E8D">
        <w:t xml:space="preserve"> та учнів 1-4 класів</w:t>
      </w:r>
      <w:r w:rsidR="008E7E8D">
        <w:t xml:space="preserve"> з 0</w:t>
      </w:r>
      <w:r w:rsidR="002678B5">
        <w:t>2</w:t>
      </w:r>
      <w:r w:rsidR="008E7E8D">
        <w:t>.0</w:t>
      </w:r>
      <w:r w:rsidR="002678B5">
        <w:t>1</w:t>
      </w:r>
      <w:r w:rsidR="008E7E8D">
        <w:t>.201</w:t>
      </w:r>
      <w:r w:rsidR="002678B5">
        <w:t>9</w:t>
      </w:r>
      <w:r w:rsidR="00E602B9" w:rsidRPr="008E7E8D">
        <w:t xml:space="preserve"> по 30.12.201</w:t>
      </w:r>
      <w:r w:rsidR="002678B5">
        <w:t xml:space="preserve">9 </w:t>
      </w:r>
      <w:r w:rsidR="00E602B9" w:rsidRPr="008E7E8D">
        <w:t>р</w:t>
      </w:r>
      <w:r w:rsidR="008E7E8D" w:rsidRPr="008E7E8D">
        <w:t>оку</w:t>
      </w:r>
      <w:r w:rsidR="00E602B9" w:rsidRPr="008E7E8D">
        <w:t xml:space="preserve"> з розрахунку </w:t>
      </w:r>
      <w:r w:rsidR="00796408">
        <w:t>9</w:t>
      </w:r>
      <w:r w:rsidR="00E602B9" w:rsidRPr="008E7E8D">
        <w:t>,00 грн. на дитину в день у відповідності до кошторисних призначень по закладах освіти».</w:t>
      </w:r>
      <w:r w:rsidR="00CC790D">
        <w:t xml:space="preserve"> Додаток до пункту 1 залишити без змін.</w:t>
      </w:r>
    </w:p>
    <w:p w:rsidR="00CC36F8" w:rsidRPr="008E7E8D" w:rsidRDefault="00CC36F8" w:rsidP="00B847F2">
      <w:pPr>
        <w:pStyle w:val="a5"/>
      </w:pPr>
    </w:p>
    <w:p w:rsidR="00DC33B1" w:rsidRDefault="00DC33B1" w:rsidP="00B847F2">
      <w:pPr>
        <w:pStyle w:val="a5"/>
        <w:numPr>
          <w:ilvl w:val="0"/>
          <w:numId w:val="1"/>
        </w:numPr>
      </w:pPr>
      <w:r w:rsidRPr="008E7E8D">
        <w:t xml:space="preserve">Контроль за виконанням рішення покласти на </w:t>
      </w:r>
      <w:r w:rsidR="00980A20">
        <w:t>заступника міського голови Стасюк Н.В.</w:t>
      </w:r>
      <w:r w:rsidRPr="008E7E8D">
        <w:t>,</w:t>
      </w:r>
      <w:r w:rsidR="00980A20">
        <w:t xml:space="preserve"> виконуючу обов`язки</w:t>
      </w:r>
      <w:r w:rsidRPr="008E7E8D">
        <w:t xml:space="preserve"> начальника управління освіти </w:t>
      </w:r>
      <w:r w:rsidR="00980A20">
        <w:t>Музику Т.В.</w:t>
      </w:r>
    </w:p>
    <w:p w:rsidR="00CC36F8" w:rsidRDefault="00CC36F8" w:rsidP="00B847F2">
      <w:pPr>
        <w:pStyle w:val="a5"/>
      </w:pPr>
    </w:p>
    <w:p w:rsidR="00827DFB" w:rsidRDefault="00827DFB" w:rsidP="00B847F2"/>
    <w:p w:rsidR="004C74C9" w:rsidRDefault="00DC33B1" w:rsidP="00B847F2">
      <w:bookmarkStart w:id="0" w:name="_GoBack"/>
      <w:bookmarkEnd w:id="0"/>
      <w:r w:rsidRPr="00802F8B">
        <w:t xml:space="preserve">Міський  голова                             </w:t>
      </w:r>
      <w:r w:rsidR="00980A20">
        <w:t xml:space="preserve">                                                                       </w:t>
      </w:r>
      <w:r w:rsidR="00CC36F8">
        <w:t xml:space="preserve">   М.</w:t>
      </w:r>
      <w:r w:rsidRPr="00802F8B">
        <w:t>Полодюк</w:t>
      </w:r>
    </w:p>
    <w:sectPr w:rsidR="004C74C9" w:rsidSect="00CC36F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D7F3E"/>
    <w:multiLevelType w:val="hybridMultilevel"/>
    <w:tmpl w:val="70607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75178A"/>
    <w:multiLevelType w:val="hybridMultilevel"/>
    <w:tmpl w:val="70607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64348"/>
    <w:rsid w:val="000266A0"/>
    <w:rsid w:val="00030AE6"/>
    <w:rsid w:val="00070586"/>
    <w:rsid w:val="00154615"/>
    <w:rsid w:val="00204C19"/>
    <w:rsid w:val="002678B5"/>
    <w:rsid w:val="0027354A"/>
    <w:rsid w:val="003E7C5B"/>
    <w:rsid w:val="00405B6D"/>
    <w:rsid w:val="00467A79"/>
    <w:rsid w:val="004C74C9"/>
    <w:rsid w:val="00573292"/>
    <w:rsid w:val="00664348"/>
    <w:rsid w:val="00782103"/>
    <w:rsid w:val="00782F10"/>
    <w:rsid w:val="00796408"/>
    <w:rsid w:val="007B4C1D"/>
    <w:rsid w:val="00827DFB"/>
    <w:rsid w:val="008C52CD"/>
    <w:rsid w:val="008E7E8D"/>
    <w:rsid w:val="008F6BAA"/>
    <w:rsid w:val="008F784C"/>
    <w:rsid w:val="00943BCB"/>
    <w:rsid w:val="00980A20"/>
    <w:rsid w:val="009E251B"/>
    <w:rsid w:val="00A35BDA"/>
    <w:rsid w:val="00B847F2"/>
    <w:rsid w:val="00CC36F8"/>
    <w:rsid w:val="00CC790D"/>
    <w:rsid w:val="00DC33B1"/>
    <w:rsid w:val="00E602B9"/>
    <w:rsid w:val="00E81F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3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qFormat/>
    <w:rsid w:val="00DC33B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uk-UA"/>
    </w:rPr>
  </w:style>
  <w:style w:type="paragraph" w:customStyle="1" w:styleId="Iacaaiea">
    <w:name w:val="Iacaaiea"/>
    <w:basedOn w:val="a"/>
    <w:rsid w:val="00DC33B1"/>
    <w:pPr>
      <w:suppressAutoHyphens/>
      <w:jc w:val="center"/>
    </w:pPr>
    <w:rPr>
      <w:rFonts w:ascii="Tahoma" w:hAnsi="Tahoma"/>
      <w:b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C33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33B1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34"/>
    <w:qFormat/>
    <w:rsid w:val="00CC36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3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DC33B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uk-UA"/>
    </w:rPr>
  </w:style>
  <w:style w:type="paragraph" w:customStyle="1" w:styleId="Iacaaiea">
    <w:name w:val="Iacaaiea"/>
    <w:basedOn w:val="a"/>
    <w:rsid w:val="00DC33B1"/>
    <w:pPr>
      <w:suppressAutoHyphens/>
      <w:jc w:val="center"/>
    </w:pPr>
    <w:rPr>
      <w:rFonts w:ascii="Tahoma" w:hAnsi="Tahoma"/>
      <w:b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C33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33B1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6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1EE5B-C3DB-4A63-921B-4868215CF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cp:lastPrinted>2019-04-02T06:34:00Z</cp:lastPrinted>
  <dcterms:created xsi:type="dcterms:W3CDTF">2019-03-19T06:18:00Z</dcterms:created>
  <dcterms:modified xsi:type="dcterms:W3CDTF">2019-04-02T06:37:00Z</dcterms:modified>
</cp:coreProperties>
</file>